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EEF6C7A" w:rsidR="003E4C35" w:rsidRPr="003A770A" w:rsidRDefault="00000000" w:rsidP="003A77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770A">
        <w:rPr>
          <w:rFonts w:ascii="Times New Roman" w:hAnsi="Times New Roman" w:cs="Times New Roman"/>
          <w:b/>
          <w:bCs/>
          <w:sz w:val="28"/>
          <w:szCs w:val="28"/>
        </w:rPr>
        <w:t>Hazi A.</w:t>
      </w:r>
      <w:r w:rsidR="003A770A" w:rsidRPr="003A77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A770A">
        <w:rPr>
          <w:rFonts w:ascii="Times New Roman" w:hAnsi="Times New Roman" w:cs="Times New Roman"/>
          <w:b/>
          <w:bCs/>
          <w:sz w:val="28"/>
          <w:szCs w:val="28"/>
        </w:rPr>
        <w:t>K. Khan College</w:t>
      </w:r>
    </w:p>
    <w:p w14:paraId="00000002" w14:textId="01D2C1AC" w:rsidR="003E4C35" w:rsidRPr="003A770A" w:rsidRDefault="00000000" w:rsidP="003A77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770A">
        <w:rPr>
          <w:rFonts w:ascii="Times New Roman" w:hAnsi="Times New Roman" w:cs="Times New Roman"/>
          <w:b/>
          <w:bCs/>
          <w:sz w:val="28"/>
          <w:szCs w:val="28"/>
        </w:rPr>
        <w:t>B.A</w:t>
      </w:r>
      <w:r w:rsidR="001C681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A77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40F7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940F73" w:rsidRPr="00940F73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3A770A" w:rsidRPr="003A77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A770A">
        <w:rPr>
          <w:rFonts w:ascii="Times New Roman" w:hAnsi="Times New Roman" w:cs="Times New Roman"/>
          <w:b/>
          <w:bCs/>
          <w:sz w:val="28"/>
          <w:szCs w:val="28"/>
        </w:rPr>
        <w:t>Sem</w:t>
      </w:r>
      <w:r w:rsidR="00940F73">
        <w:rPr>
          <w:rFonts w:ascii="Times New Roman" w:hAnsi="Times New Roman" w:cs="Times New Roman"/>
          <w:b/>
          <w:bCs/>
          <w:sz w:val="28"/>
          <w:szCs w:val="28"/>
        </w:rPr>
        <w:t>ester</w:t>
      </w:r>
      <w:r w:rsidR="003A770A" w:rsidRPr="003A77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A770A">
        <w:rPr>
          <w:rFonts w:ascii="Times New Roman" w:hAnsi="Times New Roman" w:cs="Times New Roman"/>
          <w:b/>
          <w:bCs/>
          <w:sz w:val="28"/>
          <w:szCs w:val="28"/>
        </w:rPr>
        <w:t>Internal Assessment</w:t>
      </w:r>
      <w:r w:rsidR="003A770A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3A770A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3A770A" w:rsidRPr="003A770A">
        <w:rPr>
          <w:rFonts w:ascii="Times New Roman" w:hAnsi="Times New Roman" w:cs="Times New Roman"/>
          <w:b/>
          <w:bCs/>
          <w:sz w:val="28"/>
          <w:szCs w:val="28"/>
        </w:rPr>
        <w:t>3-2024</w:t>
      </w:r>
      <w:r w:rsidR="003A770A">
        <w:rPr>
          <w:rFonts w:ascii="Times New Roman" w:hAnsi="Times New Roman" w:cs="Times New Roman"/>
          <w:b/>
          <w:bCs/>
          <w:sz w:val="28"/>
          <w:szCs w:val="28"/>
        </w:rPr>
        <w:t xml:space="preserve"> (2</w:t>
      </w:r>
      <w:r w:rsidR="003A770A" w:rsidRPr="003A770A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nd</w:t>
      </w:r>
      <w:r w:rsidR="003A770A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</w:p>
    <w:p w14:paraId="00000003" w14:textId="69F0EDFE" w:rsidR="003E4C35" w:rsidRDefault="00000000" w:rsidP="003A77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770A">
        <w:rPr>
          <w:rFonts w:ascii="Times New Roman" w:hAnsi="Times New Roman" w:cs="Times New Roman"/>
          <w:b/>
          <w:bCs/>
          <w:sz w:val="28"/>
          <w:szCs w:val="28"/>
        </w:rPr>
        <w:t>Subject - History (</w:t>
      </w:r>
      <w:r w:rsidR="0052679D">
        <w:rPr>
          <w:rFonts w:ascii="Times New Roman" w:hAnsi="Times New Roman" w:cs="Times New Roman"/>
          <w:b/>
          <w:bCs/>
          <w:sz w:val="28"/>
          <w:szCs w:val="28"/>
        </w:rPr>
        <w:t>Programme Course</w:t>
      </w:r>
      <w:r w:rsidRPr="003A770A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7B22C4D4" w14:textId="77777777" w:rsidR="003A770A" w:rsidRDefault="003A770A" w:rsidP="003A77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770A">
        <w:rPr>
          <w:rFonts w:ascii="Times New Roman" w:hAnsi="Times New Roman" w:cs="Times New Roman"/>
          <w:b/>
          <w:bCs/>
          <w:sz w:val="28"/>
          <w:szCs w:val="28"/>
        </w:rPr>
        <w:t>Full Marks- 10</w:t>
      </w:r>
    </w:p>
    <w:p w14:paraId="450F3B10" w14:textId="77777777" w:rsidR="00940F73" w:rsidRPr="00940F73" w:rsidRDefault="00940F73" w:rsidP="00C52DA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4599F70" w14:textId="4CDCDC43" w:rsidR="00940F73" w:rsidRPr="00940F73" w:rsidRDefault="00940F73" w:rsidP="00940F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0F73">
        <w:rPr>
          <w:rFonts w:ascii="Times New Roman" w:hAnsi="Times New Roman" w:cs="Times New Roman"/>
          <w:b/>
          <w:bCs/>
          <w:sz w:val="28"/>
          <w:szCs w:val="28"/>
        </w:rPr>
        <w:t>Course Code – HIS</w:t>
      </w:r>
      <w:r w:rsidR="0052679D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Pr="00940F73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52679D">
        <w:rPr>
          <w:rFonts w:ascii="Times New Roman" w:hAnsi="Times New Roman" w:cs="Times New Roman"/>
          <w:b/>
          <w:bCs/>
          <w:sz w:val="28"/>
          <w:szCs w:val="28"/>
        </w:rPr>
        <w:t>DSE</w:t>
      </w:r>
      <w:r w:rsidRPr="00940F73">
        <w:rPr>
          <w:rFonts w:ascii="Times New Roman" w:hAnsi="Times New Roman" w:cs="Times New Roman"/>
          <w:b/>
          <w:bCs/>
          <w:sz w:val="28"/>
          <w:szCs w:val="28"/>
        </w:rPr>
        <w:t>-T-</w:t>
      </w:r>
      <w:r w:rsidR="0052679D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46E7C8CD" w14:textId="77777777" w:rsidR="00940F73" w:rsidRPr="003A770A" w:rsidRDefault="00940F73" w:rsidP="00940F7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8C39C59" w14:textId="57D9F43B" w:rsidR="00940F73" w:rsidRDefault="00940F73" w:rsidP="00940F73">
      <w:pPr>
        <w:rPr>
          <w:rFonts w:ascii="Shonar Bangla" w:eastAsia="Vrinda" w:hAnsi="Shonar Bangla" w:cs="Shonar Bangla"/>
          <w:b/>
          <w:bCs/>
          <w:sz w:val="28"/>
          <w:szCs w:val="28"/>
        </w:rPr>
      </w:pPr>
      <w:r w:rsidRPr="00940F73">
        <w:rPr>
          <w:rFonts w:ascii="Shonar Bangla" w:eastAsia="Vrinda" w:hAnsi="Shonar Bangla" w:cs="Shonar Bangla"/>
          <w:b/>
          <w:bCs/>
          <w:sz w:val="28"/>
          <w:szCs w:val="28"/>
        </w:rPr>
        <w:t>যে কোন একটি বিষয় সম্পর্কে আলোচনা কর</w:t>
      </w:r>
    </w:p>
    <w:p w14:paraId="5D839791" w14:textId="77777777" w:rsidR="0052679D" w:rsidRDefault="0052679D" w:rsidP="00940F73">
      <w:pPr>
        <w:rPr>
          <w:rFonts w:ascii="Shonar Bangla" w:eastAsia="Vrinda" w:hAnsi="Shonar Bangla" w:cs="Shonar Bangla"/>
          <w:b/>
          <w:bCs/>
          <w:sz w:val="28"/>
          <w:szCs w:val="28"/>
        </w:rPr>
      </w:pPr>
    </w:p>
    <w:p w14:paraId="7D73CF16" w14:textId="2500DF11" w:rsidR="0052679D" w:rsidRPr="0052679D" w:rsidRDefault="0052679D" w:rsidP="0052679D">
      <w:pPr>
        <w:spacing w:line="360" w:lineRule="auto"/>
        <w:rPr>
          <w:rFonts w:ascii="Shonar Bangla" w:hAnsi="Shonar Bangla" w:cs="Shonar Bangla"/>
          <w:sz w:val="28"/>
          <w:szCs w:val="28"/>
          <w:lang w:bidi="bn-IN"/>
        </w:rPr>
      </w:pPr>
      <w:r w:rsidRPr="0052679D">
        <w:rPr>
          <w:rFonts w:ascii="Shonar Bangla" w:hAnsi="Shonar Bangla" w:cs="Shonar Bangla"/>
          <w:sz w:val="28"/>
          <w:szCs w:val="28"/>
          <w:cs/>
          <w:lang w:bidi="bn-IN"/>
        </w:rPr>
        <w:t>১। মেইজি জাপানের শিক্ষানীতি</w:t>
      </w:r>
      <w:r w:rsidRPr="0052679D">
        <w:rPr>
          <w:rFonts w:ascii="Shonar Bangla" w:hAnsi="Shonar Bangla" w:cs="Shonar Bangla"/>
          <w:sz w:val="28"/>
          <w:szCs w:val="28"/>
          <w:lang w:bidi="hi-IN"/>
        </w:rPr>
        <w:t xml:space="preserve">। </w:t>
      </w:r>
    </w:p>
    <w:p w14:paraId="20EAD61F" w14:textId="746304EB" w:rsidR="0052679D" w:rsidRPr="0052679D" w:rsidRDefault="0052679D" w:rsidP="0052679D">
      <w:pPr>
        <w:spacing w:line="360" w:lineRule="auto"/>
        <w:rPr>
          <w:rFonts w:ascii="Shonar Bangla" w:hAnsi="Shonar Bangla" w:cs="Shonar Bangla"/>
          <w:sz w:val="28"/>
          <w:szCs w:val="28"/>
          <w:lang w:bidi="bn-IN"/>
        </w:rPr>
      </w:pPr>
      <w:r w:rsidRPr="0052679D">
        <w:rPr>
          <w:rFonts w:ascii="Shonar Bangla" w:hAnsi="Shonar Bangla" w:cs="Shonar Bangla"/>
          <w:sz w:val="28"/>
          <w:szCs w:val="28"/>
          <w:cs/>
          <w:lang w:bidi="bn-IN"/>
        </w:rPr>
        <w:t>২।  মেইজি সংবিধানের চরিত্র</w:t>
      </w:r>
      <w:r w:rsidRPr="0052679D">
        <w:rPr>
          <w:rFonts w:ascii="Shonar Bangla" w:hAnsi="Shonar Bangla" w:cs="Shonar Bangla"/>
          <w:sz w:val="28"/>
          <w:szCs w:val="28"/>
          <w:lang w:bidi="hi-IN"/>
        </w:rPr>
        <w:t xml:space="preserve">। </w:t>
      </w:r>
    </w:p>
    <w:p w14:paraId="2953A1F5" w14:textId="77777777" w:rsidR="00940F73" w:rsidRPr="0052679D" w:rsidRDefault="00940F73" w:rsidP="00940F73">
      <w:pPr>
        <w:spacing w:line="240" w:lineRule="auto"/>
        <w:rPr>
          <w:rFonts w:ascii="Shonar Bangla" w:hAnsi="Shonar Bangla" w:cs="Shonar Bangla"/>
          <w:b/>
          <w:bCs/>
          <w:sz w:val="28"/>
          <w:szCs w:val="28"/>
        </w:rPr>
      </w:pPr>
    </w:p>
    <w:p w14:paraId="1BFF6A36" w14:textId="77777777" w:rsidR="003A770A" w:rsidRPr="0052679D" w:rsidRDefault="003A770A">
      <w:pPr>
        <w:rPr>
          <w:rFonts w:ascii="Shonar Bangla" w:hAnsi="Shonar Bangla" w:cs="Shonar Bangla"/>
          <w:sz w:val="28"/>
          <w:szCs w:val="28"/>
        </w:rPr>
      </w:pPr>
    </w:p>
    <w:sectPr w:rsidR="003A770A" w:rsidRPr="0052679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onar Bangla">
    <w:charset w:val="00"/>
    <w:family w:val="roman"/>
    <w:pitch w:val="variable"/>
    <w:sig w:usb0="00010003" w:usb1="00000000" w:usb2="00000000" w:usb3="00000000" w:csb0="0000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67DC9"/>
    <w:multiLevelType w:val="hybridMultilevel"/>
    <w:tmpl w:val="BE6A5C9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14437"/>
    <w:multiLevelType w:val="hybridMultilevel"/>
    <w:tmpl w:val="943E853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CD559C"/>
    <w:multiLevelType w:val="multilevel"/>
    <w:tmpl w:val="015A350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 w16cid:durableId="887573531">
    <w:abstractNumId w:val="2"/>
  </w:num>
  <w:num w:numId="2" w16cid:durableId="1975207818">
    <w:abstractNumId w:val="1"/>
  </w:num>
  <w:num w:numId="3" w16cid:durableId="1465809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C35"/>
    <w:rsid w:val="001A0484"/>
    <w:rsid w:val="001C681D"/>
    <w:rsid w:val="003A770A"/>
    <w:rsid w:val="003E4C35"/>
    <w:rsid w:val="004015F2"/>
    <w:rsid w:val="00454040"/>
    <w:rsid w:val="0052679D"/>
    <w:rsid w:val="00940F73"/>
    <w:rsid w:val="00B661DF"/>
    <w:rsid w:val="00C5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46566"/>
  <w15:docId w15:val="{707DBE14-6B65-4659-87DD-7390C75E0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940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Haziakkhan Collage</dc:creator>
  <cp:lastModifiedBy>Piyali Dan</cp:lastModifiedBy>
  <cp:revision>6</cp:revision>
  <dcterms:created xsi:type="dcterms:W3CDTF">2024-01-13T16:21:00Z</dcterms:created>
  <dcterms:modified xsi:type="dcterms:W3CDTF">2024-01-14T08:54:00Z</dcterms:modified>
</cp:coreProperties>
</file>